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B3" w:rsidRDefault="005838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SECONDARIA </w:t>
      </w:r>
      <w:r w:rsidRPr="00583890">
        <w:rPr>
          <w:b/>
          <w:sz w:val="24"/>
          <w:szCs w:val="24"/>
        </w:rPr>
        <w:t xml:space="preserve"> I G</w:t>
      </w:r>
      <w:r>
        <w:rPr>
          <w:b/>
          <w:sz w:val="24"/>
          <w:szCs w:val="24"/>
        </w:rPr>
        <w:t>RADO (posto comune)</w:t>
      </w:r>
    </w:p>
    <w:p w:rsidR="00583890" w:rsidRDefault="00583890">
      <w:pPr>
        <w:rPr>
          <w:b/>
          <w:sz w:val="24"/>
          <w:szCs w:val="24"/>
        </w:rPr>
      </w:pPr>
    </w:p>
    <w:tbl>
      <w:tblPr>
        <w:tblW w:w="61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79"/>
        <w:gridCol w:w="3520"/>
        <w:gridCol w:w="1399"/>
      </w:tblGrid>
      <w:tr w:rsidR="00583890" w:rsidRPr="00674AEB" w:rsidTr="009A674E">
        <w:trPr>
          <w:trHeight w:val="288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3890" w:rsidRPr="00674AEB" w:rsidRDefault="00583890" w:rsidP="009A674E">
            <w:pPr>
              <w:rPr>
                <w:b/>
                <w:sz w:val="24"/>
                <w:szCs w:val="24"/>
              </w:rPr>
            </w:pPr>
            <w:proofErr w:type="spellStart"/>
            <w:r w:rsidRPr="00674AEB">
              <w:rPr>
                <w:b/>
                <w:sz w:val="24"/>
                <w:szCs w:val="24"/>
              </w:rPr>
              <w:t>Prov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3890" w:rsidRPr="00674AEB" w:rsidRDefault="00583890" w:rsidP="009A674E">
            <w:pPr>
              <w:rPr>
                <w:b/>
                <w:sz w:val="24"/>
                <w:szCs w:val="24"/>
              </w:rPr>
            </w:pPr>
            <w:r w:rsidRPr="00674AEB">
              <w:rPr>
                <w:b/>
                <w:sz w:val="24"/>
                <w:szCs w:val="24"/>
              </w:rPr>
              <w:t>CLC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3890" w:rsidRPr="00674AEB" w:rsidRDefault="00583890" w:rsidP="009A674E">
            <w:pPr>
              <w:rPr>
                <w:b/>
                <w:sz w:val="24"/>
                <w:szCs w:val="24"/>
              </w:rPr>
            </w:pPr>
            <w:r w:rsidRPr="00674AEB">
              <w:rPr>
                <w:b/>
                <w:sz w:val="24"/>
                <w:szCs w:val="24"/>
              </w:rPr>
              <w:t>Denominazione CLC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3890" w:rsidRPr="00674AEB" w:rsidRDefault="00583890" w:rsidP="009A674E">
            <w:pPr>
              <w:rPr>
                <w:b/>
                <w:sz w:val="24"/>
                <w:szCs w:val="24"/>
              </w:rPr>
            </w:pPr>
            <w:r w:rsidRPr="00674AEB">
              <w:rPr>
                <w:b/>
                <w:sz w:val="24"/>
                <w:szCs w:val="24"/>
              </w:rPr>
              <w:t>Disponibilità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A001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ARTE E IMMAGINE SC. I GR.        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37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A001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ARTE E IMMAGINE SC. I GR.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A001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ARTE E IMMAGINE SC. I GR.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A001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ARTE E IMMAGINE SC. I GR.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23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A022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ITAL.,STORIA,ED.CIVICA,GEOG.SC.I GR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52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A022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ITAL.,STORIA,ED.CIVICA,GEOG.SC.I GR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A022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ITAL.,STORIA,ED.CIVICA,GEOG.SC.I GR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A022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ITAL.,STORIA,ED.CIVICA,GEOG.SC.I GR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39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A023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ITALIANO PER ALLOGLOTTI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A023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ITALIANO PER ALLOGLOTTI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A023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ITALIANO PER ALLOGLOTTI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A023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ITALIANO PER ALLOGLOTTI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A028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MATEMATICA E SCIENZE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76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A028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MATEMATICA E SCIENZE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32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A028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MATEMATICA E SCIENZE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17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A028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MATEMATICA E SCIENZE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29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A030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MUSICA SC. I GR.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A030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MUSICA SC. I GR.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19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A030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MUSICA SC. I GR.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A030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MUSICA SC. I GR.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A049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SC. MOT. E SPORT. SC. I GR.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A049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SC. MOT. E SPORT. SC. I GR.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A049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SC. MOT. E SPORT. SC. I GR.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A049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SC. MOT. E SPORT. SC. I GR.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A060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TECNOLOGIA SC. I GR.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A060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TECNOLOGIA SC. I GR.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A060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TECNOLOGIA SC. I GR.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A060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TECNOLOGIA SC. I GR.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AA25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LINGUA STRANIERA (FRANCESE)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17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AA25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LINGUA STRANIERA (FRANCESE)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AA25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LINGUA STRANIERA (FRANCESE)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AA25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LINGUA STRANIERA (FRANCESE)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AA56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ARPA      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AA56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ARPA      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AB25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LINGUA STRANIERA (INGLESE)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AB25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LINGUA STRANIERA (INGLESE)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19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AB25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LINGUA STRANIERA (INGLESE)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AB25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LINGUA STRANIERA (INGLESE)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AB56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CHITARRA  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AB56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CHITARRA  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AB56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CHITARRA  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AB56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CHITARRA  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CA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AC25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LINGUA STRANIERA (SPAGNOLO)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AC25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LINGUA STRANIERA (SPAGNOLO)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AC25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LINGUA STRANIERA (SPAGNOLO)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AC56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CLARINETTO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AC56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CLARINETTO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AC56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CLARINETTO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AC56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CLARINETTO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AD56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CORNO     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AD56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CORNO     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AE56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FAGOTTO   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AG56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FLAUTO    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AG56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FLAUTO    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AG56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FLAUTO    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AG56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FLAUTO    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AH56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OBOE      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AI56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PERCUSSIONI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AI56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PERCUSSIONI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AI56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PERCUSSIONI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AJ56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PIANOFORTE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AJ56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PIANOFORTE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AJ56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PIANOFORTE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AJ56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PIANOFORTE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AK56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SAXOFONO  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AK56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SAXOFONO  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AL56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TROMBA    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AL56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TROMBA    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AL56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TROMBA    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CA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AM56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VIOLINO   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NU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AM56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VIOLINO   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AM56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VIOLINO   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AM56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VIOLINO   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OR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AN56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VIOLONCELLO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583890" w:rsidRPr="00674AEB" w:rsidTr="009A674E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SS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AN56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890" w:rsidRPr="00674AEB" w:rsidRDefault="00583890" w:rsidP="009A6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VIOLONCELLO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890" w:rsidRPr="00674AEB" w:rsidRDefault="00583890" w:rsidP="009A67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4AEB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</w:tbl>
    <w:p w:rsidR="00583890" w:rsidRDefault="00583890">
      <w:pPr>
        <w:rPr>
          <w:b/>
          <w:sz w:val="24"/>
          <w:szCs w:val="24"/>
        </w:rPr>
      </w:pPr>
    </w:p>
    <w:p w:rsidR="00583890" w:rsidRDefault="00583890">
      <w:pPr>
        <w:rPr>
          <w:b/>
          <w:sz w:val="24"/>
          <w:szCs w:val="24"/>
        </w:rPr>
      </w:pPr>
    </w:p>
    <w:p w:rsidR="00583890" w:rsidRDefault="00583890" w:rsidP="005838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SECONDARIA </w:t>
      </w:r>
      <w:r w:rsidRPr="00583890">
        <w:rPr>
          <w:b/>
          <w:sz w:val="24"/>
          <w:szCs w:val="24"/>
        </w:rPr>
        <w:t xml:space="preserve"> I G</w:t>
      </w:r>
      <w:r>
        <w:rPr>
          <w:b/>
          <w:sz w:val="24"/>
          <w:szCs w:val="24"/>
        </w:rPr>
        <w:t xml:space="preserve">RADO </w:t>
      </w:r>
      <w:bookmarkStart w:id="0" w:name="_GoBack"/>
      <w:bookmarkEnd w:id="0"/>
      <w:r w:rsidRPr="00E025C4">
        <w:rPr>
          <w:b/>
          <w:sz w:val="24"/>
          <w:szCs w:val="24"/>
        </w:rPr>
        <w:t xml:space="preserve"> </w:t>
      </w:r>
      <w:r w:rsidRPr="00E025C4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sostegno</w:t>
      </w:r>
      <w:r w:rsidRPr="00E025C4">
        <w:rPr>
          <w:b/>
          <w:sz w:val="24"/>
          <w:szCs w:val="24"/>
        </w:rPr>
        <w:t>)</w:t>
      </w:r>
    </w:p>
    <w:tbl>
      <w:tblPr>
        <w:tblpPr w:leftFromText="141" w:rightFromText="141" w:vertAnchor="text" w:horzAnchor="margin" w:tblpY="141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1417"/>
      </w:tblGrid>
      <w:tr w:rsidR="00583890" w:rsidTr="009A674E"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90" w:rsidRPr="00E025C4" w:rsidRDefault="00583890" w:rsidP="009A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025C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90" w:rsidRPr="00E025C4" w:rsidRDefault="00583890" w:rsidP="009A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025C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Disponibilità</w:t>
            </w:r>
          </w:p>
        </w:tc>
      </w:tr>
      <w:tr w:rsidR="00583890" w:rsidTr="009A674E"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90" w:rsidRDefault="00583890" w:rsidP="009A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90" w:rsidRDefault="00583890" w:rsidP="009A67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3890" w:rsidTr="009A674E"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90" w:rsidRDefault="00583890" w:rsidP="009A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90" w:rsidRDefault="00583890" w:rsidP="009A67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583890" w:rsidTr="009A674E"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90" w:rsidRDefault="00583890" w:rsidP="009A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90" w:rsidRDefault="00583890" w:rsidP="009A67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583890" w:rsidTr="009A674E"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90" w:rsidRDefault="00583890" w:rsidP="009A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90" w:rsidRDefault="00583890" w:rsidP="009A67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583890" w:rsidTr="009A674E"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90" w:rsidRDefault="00583890" w:rsidP="009A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890" w:rsidRDefault="00583890" w:rsidP="009A67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:rsidR="00583890" w:rsidRPr="00583890" w:rsidRDefault="00583890">
      <w:pPr>
        <w:rPr>
          <w:b/>
          <w:sz w:val="24"/>
          <w:szCs w:val="24"/>
        </w:rPr>
      </w:pPr>
    </w:p>
    <w:sectPr w:rsidR="00583890" w:rsidRPr="005838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90"/>
    <w:rsid w:val="00583890"/>
    <w:rsid w:val="007D763E"/>
    <w:rsid w:val="00F509B3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2019-07-31T17:46:00Z</dcterms:created>
  <dcterms:modified xsi:type="dcterms:W3CDTF">2019-07-31T17:50:00Z</dcterms:modified>
</cp:coreProperties>
</file>