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GPS I E II FASCIA INCROCIATE,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SCUOLA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SECONDARIA DI I</w:t>
      </w:r>
      <w:r w:rsidR="00E65561">
        <w:rPr>
          <w:rFonts w:ascii="Times New Roman" w:hAnsi="Times New Roman" w:cs="Times New Roman"/>
          <w:b/>
          <w:i/>
          <w:color w:val="000000"/>
          <w:sz w:val="24"/>
          <w:szCs w:val="24"/>
        </w:rPr>
        <w:t>I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GRADO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DETERMINATO PER L’A.S 2020/21 SU DISPONIBILITA’ SU SCUOLA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SECONDARIA DI I</w:t>
      </w:r>
      <w:r w:rsidR="00E65561">
        <w:rPr>
          <w:rFonts w:ascii="Times New Roman" w:hAnsi="Times New Roman" w:cs="Times New Roman"/>
          <w:b/>
          <w:i/>
          <w:color w:val="000000"/>
          <w:sz w:val="24"/>
          <w:szCs w:val="24"/>
        </w:rPr>
        <w:t>I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GRADO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POSTO SOSTEGNO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Nazione:__________________ Data:______________ ;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Default="004E1F4B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 FASCIA, </w:t>
      </w:r>
      <w:r w:rsidR="003428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GRADUATORIA INCROCIATA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428A9" w:rsidRDefault="003428A9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428A9" w:rsidRDefault="003428A9" w:rsidP="003428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II FASCIA, GRADUATORIA INCROCIATA </w:t>
      </w:r>
    </w:p>
    <w:p w:rsidR="003428A9" w:rsidRDefault="003428A9" w:rsidP="003428A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428A9" w:rsidRDefault="003428A9" w:rsidP="0034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428A9" w:rsidRPr="00E04F0E" w:rsidRDefault="003428A9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Sostegno Scuola </w:t>
      </w:r>
      <w:r w:rsidR="003428A9">
        <w:rPr>
          <w:rFonts w:ascii="Times New Roman" w:hAnsi="Times New Roman" w:cs="Times New Roman"/>
          <w:color w:val="000000"/>
          <w:sz w:val="24"/>
          <w:szCs w:val="24"/>
        </w:rPr>
        <w:t>Secondaria di I</w:t>
      </w:r>
      <w:r w:rsidR="00E6556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428A9">
        <w:rPr>
          <w:rFonts w:ascii="Times New Roman" w:hAnsi="Times New Roman" w:cs="Times New Roman"/>
          <w:color w:val="000000"/>
          <w:sz w:val="24"/>
          <w:szCs w:val="24"/>
        </w:rPr>
        <w:t xml:space="preserve"> GRADO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RISERVA LEGGE 68/99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riserva del posto, ai sensi della 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Legge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68/99:</w:t>
      </w:r>
    </w:p>
    <w:p w:rsidR="004E1F4B" w:rsidRDefault="00357201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0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“n”;</w:t>
      </w:r>
    </w:p>
    <w:p w:rsidR="004E1F4B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“m”;</w:t>
      </w: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La S.V., in qualità di Dirigente dell’Ufficio VIII/USR Sardegna, ambito Territoriale della Provincia di Oristano, al conferimento di proposta di contratto a tempo determinato, per l’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2020/21, sulle seguenti disponibilità, relative alla scuola </w:t>
      </w:r>
      <w:r w:rsidR="003428A9">
        <w:rPr>
          <w:rFonts w:ascii="Times New Roman" w:hAnsi="Times New Roman" w:cs="Times New Roman"/>
          <w:color w:val="000000"/>
          <w:sz w:val="24"/>
          <w:szCs w:val="24"/>
        </w:rPr>
        <w:t xml:space="preserve">secondaria di </w:t>
      </w:r>
      <w:r w:rsidR="00E6556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428A9">
        <w:rPr>
          <w:rFonts w:ascii="Times New Roman" w:hAnsi="Times New Roman" w:cs="Times New Roman"/>
          <w:color w:val="000000"/>
          <w:sz w:val="24"/>
          <w:szCs w:val="24"/>
        </w:rPr>
        <w:t>I grado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POSTO SOSTEGNO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(… a seguire)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(dichiarare eventuali richieste di Part Time).</w:t>
      </w: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formato da somma di spezzoni orari.</w:t>
      </w: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Il sottoscritto/a aspirante dichiara di non aver assunto supplenze al 31/08 o al 30/06 in precedente tornata di nomine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3428A9">
        <w:rPr>
          <w:rFonts w:ascii="Times New Roman" w:hAnsi="Times New Roman" w:cs="Times New Roman"/>
          <w:b/>
          <w:bCs/>
          <w:color w:val="000000"/>
        </w:rPr>
        <w:t>30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04F0E">
        <w:rPr>
          <w:rFonts w:ascii="Times New Roman" w:hAnsi="Times New Roman" w:cs="Times New Roman"/>
          <w:b/>
          <w:bCs/>
          <w:color w:val="000000"/>
        </w:rPr>
        <w:t>Settembre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704850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E65561" w:rsidRPr="009653BB">
          <w:rPr>
            <w:rStyle w:val="Collegamentoipertestuale"/>
          </w:rPr>
          <w:t>margheritamarcella.sanna.or@istruzione.it</w:t>
        </w:r>
      </w:hyperlink>
      <w:r w:rsidR="00E65561">
        <w:t xml:space="preserve"> (le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ttera iniziale del cognome dalla “A” alla “L”;</w:t>
      </w:r>
    </w:p>
    <w:p w:rsidR="00617092" w:rsidRDefault="00704850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E65561" w:rsidRPr="009653BB">
          <w:rPr>
            <w:rStyle w:val="Collegamentoipertestuale"/>
          </w:rPr>
          <w:t>cristian.aru@istruzione.it</w:t>
        </w:r>
      </w:hyperlink>
      <w:r w:rsidR="00E65561">
        <w:t xml:space="preserve"> </w:t>
      </w:r>
      <w:r w:rsidR="003428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(lettera iniziale del cognome dalla “M” alla “Z”;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di 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sostegno, scuola </w:t>
      </w:r>
      <w:r w:rsidR="003428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secondaria di I</w:t>
      </w:r>
      <w:r w:rsidR="00E655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</w:t>
      </w:r>
      <w:r w:rsidR="003428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GRADO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pubblicato all’albo e sul sito dell’ATP di Oristano in data </w:t>
      </w:r>
      <w:r w:rsidR="00572B9E">
        <w:rPr>
          <w:rFonts w:ascii="Times New Roman" w:hAnsi="Times New Roman" w:cs="Times New Roman"/>
          <w:b/>
          <w:color w:val="000000"/>
          <w:sz w:val="24"/>
          <w:szCs w:val="24"/>
        </w:rPr>
        <w:t>28.09.2020.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82CDD"/>
    <w:rsid w:val="001B3B47"/>
    <w:rsid w:val="002715C3"/>
    <w:rsid w:val="003428A9"/>
    <w:rsid w:val="00357201"/>
    <w:rsid w:val="003B039E"/>
    <w:rsid w:val="004E1F4B"/>
    <w:rsid w:val="00572B9E"/>
    <w:rsid w:val="005877B3"/>
    <w:rsid w:val="00617092"/>
    <w:rsid w:val="006B4DE6"/>
    <w:rsid w:val="00704850"/>
    <w:rsid w:val="00713988"/>
    <w:rsid w:val="007B0731"/>
    <w:rsid w:val="007F00D4"/>
    <w:rsid w:val="00803EF7"/>
    <w:rsid w:val="00817BB9"/>
    <w:rsid w:val="00852133"/>
    <w:rsid w:val="008B550C"/>
    <w:rsid w:val="008E075B"/>
    <w:rsid w:val="0097268C"/>
    <w:rsid w:val="009F7A0D"/>
    <w:rsid w:val="00A6674C"/>
    <w:rsid w:val="00C97646"/>
    <w:rsid w:val="00CF7A1A"/>
    <w:rsid w:val="00D2136B"/>
    <w:rsid w:val="00D86F31"/>
    <w:rsid w:val="00E04F0E"/>
    <w:rsid w:val="00E65561"/>
    <w:rsid w:val="00F13C3B"/>
    <w:rsid w:val="00F33F4E"/>
    <w:rsid w:val="00F7368E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.aru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argheritamarcella.sanna.or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FF6B-E5BD-4B64-9DDD-90BE5CFE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2020-09-24T12:38:00Z</cp:lastPrinted>
  <dcterms:created xsi:type="dcterms:W3CDTF">2020-09-28T15:44:00Z</dcterms:created>
  <dcterms:modified xsi:type="dcterms:W3CDTF">2020-09-28T15:44:00Z</dcterms:modified>
</cp:coreProperties>
</file>