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6"/>
        <w:ind w:left="1500" w:right="0" w:hanging="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Requisiti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pensionistici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per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lavoratori</w:t>
      </w:r>
      <w:r>
        <w:rPr>
          <w:rFonts w:ascii="Times New Roman" w:hAnsi="Times New Roman" w:cs="Times New Roman" w:eastAsia="Times New Roman"/>
        </w:rPr>
        <w:t> nel sistema </w:t>
      </w:r>
      <w:r>
        <w:rPr>
          <w:rFonts w:ascii="Times New Roman" w:hAnsi="Times New Roman" w:cs="Times New Roman" w:eastAsia="Times New Roman"/>
          <w:spacing w:val="-1"/>
        </w:rPr>
        <w:t>“misto”</w:t>
      </w:r>
      <w:r>
        <w:rPr>
          <w:rFonts w:ascii="Times New Roman" w:hAnsi="Times New Roman" w:cs="Times New Roman" w:eastAsia="Times New Roman"/>
        </w:rPr>
        <w:t> di </w:t>
      </w:r>
      <w:r>
        <w:rPr>
          <w:rFonts w:ascii="Times New Roman" w:hAnsi="Times New Roman" w:cs="Times New Roman" w:eastAsia="Times New Roman"/>
          <w:spacing w:val="-1"/>
        </w:rPr>
        <w:t>calcolo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500" w:right="0"/>
        <w:jc w:val="left"/>
        <w:rPr>
          <w:b w:val="0"/>
          <w:bCs w:val="0"/>
        </w:rPr>
      </w:pPr>
      <w:r>
        <w:rPr>
          <w:spacing w:val="-1"/>
        </w:rPr>
        <w:t>Pensione </w:t>
      </w:r>
      <w:r>
        <w:rPr/>
        <w:t>di </w:t>
      </w:r>
      <w:r>
        <w:rPr>
          <w:spacing w:val="-1"/>
        </w:rPr>
        <w:t>vecchiaia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Art.</w:t>
      </w:r>
      <w:r>
        <w:rPr/>
        <w:t> 24,</w:t>
      </w:r>
      <w:r>
        <w:rPr>
          <w:spacing w:val="-1"/>
        </w:rPr>
        <w:t> </w:t>
      </w:r>
      <w:r>
        <w:rPr/>
        <w:t>commi 6 e 7 della Legge</w:t>
      </w:r>
      <w:r>
        <w:rPr>
          <w:spacing w:val="-1"/>
        </w:rPr>
        <w:t> </w:t>
      </w:r>
      <w:r>
        <w:rPr/>
        <w:t>n.214/2011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7"/>
        <w:gridCol w:w="1875"/>
        <w:gridCol w:w="2693"/>
      </w:tblGrid>
      <w:tr>
        <w:trPr>
          <w:trHeight w:val="562" w:hRule="exact"/>
        </w:trPr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5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anagrafici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5" w:right="321" w:firstLine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contributivi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D’ufficio</w:t>
            </w:r>
          </w:p>
          <w:p>
            <w:pPr>
              <w:pStyle w:val="TableParagraph"/>
              <w:spacing w:line="275" w:lineRule="exact"/>
              <w:ind w:left="8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 </w:t>
            </w:r>
            <w:r>
              <w:rPr>
                <w:rFonts w:ascii="Times New Roman"/>
                <w:spacing w:val="-1"/>
                <w:sz w:val="24"/>
              </w:rPr>
              <w:t>anni</w:t>
            </w:r>
            <w:r>
              <w:rPr>
                <w:rFonts w:ascii="Times New Roman"/>
                <w:sz w:val="24"/>
              </w:rPr>
              <w:t> al 31 agosto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18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2" w:right="2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Anzianità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contributiva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minima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 20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anni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</w:t>
            </w:r>
            <w:r>
              <w:rPr>
                <w:rFonts w:ascii="Times New Roman"/>
                <w:spacing w:val="-1"/>
                <w:sz w:val="24"/>
              </w:rPr>
              <w:t>domanda</w:t>
            </w:r>
          </w:p>
          <w:p>
            <w:pPr>
              <w:pStyle w:val="TableParagraph"/>
              <w:spacing w:line="240" w:lineRule="auto"/>
              <w:ind w:left="7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 </w:t>
            </w:r>
            <w:r>
              <w:rPr>
                <w:rFonts w:ascii="Times New Roman"/>
                <w:spacing w:val="-1"/>
                <w:sz w:val="24"/>
              </w:rPr>
              <w:t>anni</w:t>
            </w:r>
            <w:r>
              <w:rPr>
                <w:rFonts w:ascii="Times New Roman"/>
                <w:sz w:val="24"/>
              </w:rPr>
              <w:t> al 31 dicembre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18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228" w:right="0"/>
        <w:jc w:val="left"/>
        <w:rPr>
          <w:b w:val="0"/>
          <w:bCs w:val="0"/>
        </w:rPr>
      </w:pPr>
      <w:r>
        <w:rPr>
          <w:spacing w:val="-1"/>
        </w:rPr>
        <w:t>Pensione </w:t>
      </w:r>
      <w:r>
        <w:rPr/>
        <w:t>di </w:t>
      </w:r>
      <w:r>
        <w:rPr>
          <w:spacing w:val="-1"/>
        </w:rPr>
        <w:t>vecchiaia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Art.</w:t>
      </w:r>
      <w:r>
        <w:rPr/>
        <w:t> 1, commi da 147 a</w:t>
      </w:r>
      <w:r>
        <w:rPr>
          <w:spacing w:val="-3"/>
        </w:rPr>
        <w:t> </w:t>
      </w:r>
      <w:r>
        <w:rPr/>
        <w:t>153 </w:t>
      </w:r>
      <w:r>
        <w:rPr>
          <w:spacing w:val="-1"/>
        </w:rPr>
        <w:t>della</w:t>
      </w:r>
      <w:r>
        <w:rPr/>
        <w:t> legge</w:t>
      </w:r>
      <w:r>
        <w:rPr>
          <w:spacing w:val="-2"/>
        </w:rPr>
        <w:t> </w:t>
      </w:r>
      <w:r>
        <w:rPr/>
        <w:t>27 </w:t>
      </w:r>
      <w:r>
        <w:rPr>
          <w:spacing w:val="-1"/>
        </w:rPr>
        <w:t>dicembre </w:t>
      </w:r>
      <w:r>
        <w:rPr/>
        <w:t>2017, n. 205*</w:t>
      </w:r>
      <w:r>
        <w:rPr>
          <w:b w:val="0"/>
          <w:bCs w:val="0"/>
        </w:rPr>
      </w:r>
    </w:p>
    <w:p>
      <w:pPr>
        <w:spacing w:before="0"/>
        <w:ind w:left="264" w:right="256" w:hanging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(esclusione dall’adeguamento</w:t>
      </w:r>
      <w:r>
        <w:rPr>
          <w:rFonts w:ascii="Times New Roman" w:hAnsi="Times New Roman" w:cs="Times New Roman" w:eastAsia="Times New Roman"/>
          <w:sz w:val="24"/>
          <w:szCs w:val="24"/>
        </w:rPr>
        <w:t> alla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speranza </w:t>
      </w:r>
      <w:r>
        <w:rPr>
          <w:rFonts w:ascii="Times New Roman" w:hAnsi="Times New Roman" w:cs="Times New Roman" w:eastAsia="Times New Roman"/>
          <w:sz w:val="24"/>
          <w:szCs w:val="24"/>
        </w:rPr>
        <w:t>di vita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sz w:val="24"/>
          <w:szCs w:val="24"/>
        </w:rPr>
        <w:t> lavoratori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dipendenti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che</w:t>
      </w:r>
      <w:r>
        <w:rPr>
          <w:rFonts w:ascii="Times New Roman" w:hAnsi="Times New Roman" w:cs="Times New Roman" w:eastAsia="Times New Roman"/>
          <w:spacing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svolgono le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attività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gravose </w:t>
      </w:r>
      <w:r>
        <w:rPr>
          <w:rFonts w:ascii="Times New Roman" w:hAnsi="Times New Roman" w:cs="Times New Roman" w:eastAsia="Times New Roman"/>
          <w:sz w:val="24"/>
          <w:szCs w:val="24"/>
        </w:rPr>
        <w:t>i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addetti</w:t>
      </w:r>
      <w:r>
        <w:rPr>
          <w:rFonts w:ascii="Times New Roman" w:hAnsi="Times New Roman" w:cs="Times New Roman" w:eastAsia="Times New Roman"/>
          <w:sz w:val="24"/>
          <w:szCs w:val="24"/>
        </w:rPr>
        <w:t> a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lavorazioni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particolarmente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faticose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pesanti</w:t>
      </w:r>
      <w:r>
        <w:rPr>
          <w:rFonts w:ascii="Times New Roman" w:hAnsi="Times New Roman" w:cs="Times New Roman" w:eastAsia="Times New Roman"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condizione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che </w:t>
      </w:r>
      <w:r>
        <w:rPr>
          <w:rFonts w:ascii="Times New Roman" w:hAnsi="Times New Roman" w:cs="Times New Roman" w:eastAsia="Times New Roman"/>
          <w:sz w:val="24"/>
          <w:szCs w:val="24"/>
        </w:rPr>
        <w:t>siano in possesso di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un’anzianità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contributiva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lmeno</w:t>
      </w:r>
      <w:r>
        <w:rPr>
          <w:rFonts w:ascii="Times New Roman" w:hAnsi="Times New Roman" w:cs="Times New Roman" w:eastAsia="Times New Roman"/>
          <w:sz w:val="24"/>
          <w:szCs w:val="24"/>
        </w:rPr>
        <w:t> 30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anni)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2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6"/>
        <w:gridCol w:w="1536"/>
        <w:gridCol w:w="2578"/>
      </w:tblGrid>
      <w:tr>
        <w:trPr>
          <w:trHeight w:val="574" w:hRule="exact"/>
        </w:trPr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6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anagrafici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47" w:right="151" w:firstLine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contributivi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D’ufficio</w:t>
            </w:r>
          </w:p>
          <w:p>
            <w:pPr>
              <w:pStyle w:val="TableParagraph"/>
              <w:spacing w:line="240" w:lineRule="auto"/>
              <w:ind w:left="8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 anni e 7 </w:t>
            </w:r>
            <w:r>
              <w:rPr>
                <w:rFonts w:ascii="Times New Roman"/>
                <w:b/>
                <w:spacing w:val="-1"/>
                <w:sz w:val="24"/>
              </w:rPr>
              <w:t>mesi </w:t>
            </w: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z w:val="24"/>
              </w:rPr>
              <w:t> 31 agosto 2022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4" w:right="117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Anzianità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contributiva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minima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 30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anni</w:t>
            </w:r>
            <w:r>
              <w:rPr>
                <w:rFonts w:ascii="Times New Roman"/>
                <w:sz w:val="24"/>
              </w:rPr>
              <w:t> al </w:t>
            </w:r>
            <w:r>
              <w:rPr>
                <w:rFonts w:ascii="Times New Roman"/>
                <w:b/>
                <w:sz w:val="24"/>
              </w:rPr>
              <w:t>31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agosto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2022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78" w:type="dxa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04" w:hRule="exact"/>
        </w:trPr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</w:t>
            </w:r>
            <w:r>
              <w:rPr>
                <w:rFonts w:ascii="Times New Roman"/>
                <w:spacing w:val="-1"/>
                <w:sz w:val="24"/>
              </w:rPr>
              <w:t>domanda</w:t>
            </w:r>
          </w:p>
          <w:p>
            <w:pPr>
              <w:pStyle w:val="TableParagraph"/>
              <w:spacing w:line="240" w:lineRule="auto"/>
              <w:ind w:left="7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 anni e 7 </w:t>
            </w:r>
            <w:r>
              <w:rPr>
                <w:rFonts w:ascii="Times New Roman"/>
                <w:b/>
                <w:spacing w:val="-1"/>
                <w:sz w:val="24"/>
              </w:rPr>
              <w:t>mesi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al</w:t>
            </w:r>
            <w:r>
              <w:rPr>
                <w:rFonts w:ascii="Times New Roman"/>
                <w:sz w:val="24"/>
              </w:rPr>
              <w:t> 31 </w:t>
            </w:r>
            <w:r>
              <w:rPr>
                <w:rFonts w:ascii="Times New Roman"/>
                <w:spacing w:val="-1"/>
                <w:sz w:val="24"/>
              </w:rPr>
              <w:t>dicembre </w:t>
            </w: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1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78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228" w:right="21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*per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tale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fattispecie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trovano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applicazione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disposizioni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materia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cumulo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cui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alla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z w:val="24"/>
        </w:rPr>
        <w:t>24 </w:t>
      </w:r>
      <w:r>
        <w:rPr>
          <w:rFonts w:ascii="Times New Roman"/>
          <w:spacing w:val="-1"/>
          <w:sz w:val="24"/>
        </w:rPr>
        <w:t>dicembre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2012, n. 228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> successive </w:t>
      </w:r>
      <w:r>
        <w:rPr>
          <w:rFonts w:ascii="Times New Roman"/>
          <w:sz w:val="24"/>
        </w:rPr>
        <w:t>modificazioni.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2.4pt;height:.6pt;mso-position-horizontal-relative:char;mso-position-vertical-relative:line" coordorigin="0,0" coordsize="9648,12">
            <v:group style="position:absolute;left:6;top:6;width:9636;height:2" coordorigin="6,6" coordsize="9636,2">
              <v:shape style="position:absolute;left:6;top:6;width:9636;height:2" coordorigin="6,6" coordsize="9636,0" path="m6,6l9641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228" w:right="0"/>
        <w:jc w:val="left"/>
        <w:rPr>
          <w:b w:val="0"/>
          <w:bCs w:val="0"/>
        </w:rPr>
      </w:pPr>
      <w:r>
        <w:rPr>
          <w:spacing w:val="-1"/>
        </w:rPr>
        <w:t>Pensione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anticipata</w:t>
      </w:r>
      <w:r>
        <w:rPr/>
        <w:t> </w:t>
      </w:r>
      <w:r>
        <w:rPr>
          <w:spacing w:val="17"/>
        </w:rPr>
        <w:t> </w:t>
      </w:r>
      <w:r>
        <w:rPr>
          <w:rFonts w:ascii="Times New Roman"/>
          <w:b w:val="0"/>
        </w:rPr>
        <w:t>- </w:t>
      </w:r>
      <w:r>
        <w:rPr>
          <w:rFonts w:ascii="Times New Roman"/>
          <w:b w:val="0"/>
          <w:spacing w:val="18"/>
        </w:rPr>
        <w:t> </w:t>
      </w:r>
      <w:r>
        <w:rPr>
          <w:spacing w:val="-1"/>
        </w:rPr>
        <w:t>articolo</w:t>
      </w:r>
      <w:r>
        <w:rPr/>
        <w:t> </w:t>
      </w:r>
      <w:r>
        <w:rPr>
          <w:spacing w:val="17"/>
        </w:rPr>
        <w:t> </w:t>
      </w:r>
      <w:r>
        <w:rPr/>
        <w:t>15 </w:t>
      </w:r>
      <w:r>
        <w:rPr>
          <w:spacing w:val="20"/>
        </w:rPr>
        <w:t> </w:t>
      </w:r>
      <w:r>
        <w:rPr>
          <w:spacing w:val="-1"/>
        </w:rPr>
        <w:t>Decreto-Legge</w:t>
      </w:r>
      <w:r>
        <w:rPr/>
        <w:t> </w:t>
      </w:r>
      <w:r>
        <w:rPr>
          <w:spacing w:val="16"/>
        </w:rPr>
        <w:t> </w:t>
      </w:r>
      <w:r>
        <w:rPr/>
        <w:t>28 </w:t>
      </w:r>
      <w:r>
        <w:rPr>
          <w:spacing w:val="16"/>
        </w:rPr>
        <w:t> </w:t>
      </w:r>
      <w:r>
        <w:rPr/>
        <w:t>gennaio </w:t>
      </w:r>
      <w:r>
        <w:rPr>
          <w:spacing w:val="18"/>
        </w:rPr>
        <w:t> </w:t>
      </w:r>
      <w:r>
        <w:rPr/>
        <w:t>2019 </w:t>
      </w:r>
      <w:r>
        <w:rPr>
          <w:spacing w:val="16"/>
        </w:rPr>
        <w:t> </w:t>
      </w:r>
      <w:r>
        <w:rPr/>
        <w:t>n. </w:t>
      </w:r>
      <w:r>
        <w:rPr>
          <w:spacing w:val="17"/>
        </w:rPr>
        <w:t> </w:t>
      </w:r>
      <w:r>
        <w:rPr/>
        <w:t>4 </w:t>
      </w:r>
      <w:r>
        <w:rPr>
          <w:spacing w:val="16"/>
        </w:rPr>
        <w:t> </w:t>
      </w:r>
      <w:r>
        <w:rPr>
          <w:spacing w:val="-1"/>
        </w:rPr>
        <w:t>convertito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con</w:t>
      </w:r>
      <w:r>
        <w:rPr>
          <w:b w:val="0"/>
        </w:rPr>
      </w:r>
    </w:p>
    <w:p>
      <w:pPr>
        <w:pStyle w:val="BodyText"/>
        <w:spacing w:line="240" w:lineRule="auto" w:before="12"/>
        <w:ind w:left="228" w:right="0"/>
        <w:jc w:val="left"/>
        <w:rPr>
          <w:b w:val="0"/>
          <w:bCs w:val="0"/>
        </w:rPr>
      </w:pPr>
      <w:r>
        <w:rPr/>
        <w:t>modificazioni</w:t>
      </w:r>
      <w:r>
        <w:rPr>
          <w:spacing w:val="-2"/>
        </w:rPr>
        <w:t> </w:t>
      </w:r>
      <w:r>
        <w:rPr/>
        <w:t>dalla L. </w:t>
      </w:r>
      <w:r>
        <w:rPr>
          <w:spacing w:val="-2"/>
        </w:rPr>
        <w:t>28</w:t>
      </w:r>
      <w:r>
        <w:rPr/>
        <w:t> </w:t>
      </w:r>
      <w:r>
        <w:rPr>
          <w:spacing w:val="-1"/>
        </w:rPr>
        <w:t>marzo</w:t>
      </w:r>
      <w:r>
        <w:rPr/>
        <w:t> 2019, n. 26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3687"/>
        <w:gridCol w:w="3435"/>
      </w:tblGrid>
      <w:tr>
        <w:trPr>
          <w:trHeight w:val="565" w:hRule="exact"/>
        </w:trPr>
        <w:tc>
          <w:tcPr>
            <w:tcW w:w="25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0" w:right="2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Requisiti</w:t>
            </w:r>
            <w:r>
              <w:rPr>
                <w:rFonts w:ascii="Times New Roman"/>
                <w:sz w:val="24"/>
              </w:rPr>
              <w:t> da</w:t>
            </w:r>
            <w:r>
              <w:rPr>
                <w:rFonts w:ascii="Times New Roman"/>
                <w:spacing w:val="-1"/>
                <w:sz w:val="24"/>
              </w:rPr>
              <w:t> maturare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entro</w:t>
            </w:r>
            <w:r>
              <w:rPr>
                <w:rFonts w:ascii="Times New Roman"/>
                <w:sz w:val="24"/>
              </w:rPr>
              <w:t> il 31 </w:t>
            </w:r>
            <w:r>
              <w:rPr>
                <w:rFonts w:ascii="Times New Roman"/>
                <w:spacing w:val="-1"/>
                <w:sz w:val="24"/>
              </w:rPr>
              <w:t>dicembre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5" w:right="738" w:hanging="7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contributivi</w:t>
            </w:r>
            <w:r>
              <w:rPr>
                <w:rFonts w:ascii="Times New Roman"/>
                <w:b/>
                <w:spacing w:val="3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donne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contributivi</w:t>
            </w:r>
            <w:r>
              <w:rPr>
                <w:rFonts w:ascii="Times New Roman"/>
                <w:b/>
                <w:sz w:val="24"/>
              </w:rPr>
              <w:t> uomini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25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3" w:right="238" w:hanging="7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Anzianità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contributiva</w:t>
            </w:r>
            <w:r>
              <w:rPr>
                <w:rFonts w:ascii="Times New Roman" w:hAnsi="Times New Roman"/>
                <w:sz w:val="24"/>
              </w:rPr>
              <w:t> minima di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41 </w:t>
            </w:r>
            <w:r>
              <w:rPr>
                <w:rFonts w:ascii="Times New Roman" w:hAnsi="Times New Roman"/>
                <w:spacing w:val="-1"/>
                <w:sz w:val="24"/>
              </w:rPr>
              <w:t>anni</w:t>
            </w:r>
            <w:r>
              <w:rPr>
                <w:rFonts w:ascii="Times New Roman" w:hAnsi="Times New Roman"/>
                <w:sz w:val="24"/>
              </w:rPr>
              <w:t> 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10 mesi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65" w:right="237" w:hanging="6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Anzianità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contributiva</w:t>
            </w:r>
            <w:r>
              <w:rPr>
                <w:rFonts w:ascii="Times New Roman" w:hAnsi="Times New Roman"/>
                <w:sz w:val="24"/>
              </w:rPr>
              <w:t> minima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42 </w:t>
            </w:r>
            <w:r>
              <w:rPr>
                <w:rFonts w:ascii="Times New Roman" w:hAnsi="Times New Roman"/>
                <w:spacing w:val="-1"/>
                <w:sz w:val="24"/>
              </w:rPr>
              <w:t>anni</w:t>
            </w:r>
            <w:r>
              <w:rPr>
                <w:rFonts w:ascii="Times New Roman" w:hAnsi="Times New Roman"/>
                <w:sz w:val="24"/>
              </w:rPr>
              <w:t> e 10 mesi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240" w:lineRule="auto"/>
        <w:ind w:right="1"/>
        <w:jc w:val="center"/>
        <w:rPr>
          <w:b w:val="0"/>
          <w:bCs w:val="0"/>
        </w:rPr>
      </w:pPr>
      <w:r>
        <w:rPr/>
        <w:t>Opzione</w:t>
      </w:r>
      <w:r>
        <w:rPr>
          <w:spacing w:val="-1"/>
        </w:rPr>
        <w:t> donna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10" w:h="16840"/>
          <w:pgMar w:top="1340" w:bottom="280" w:left="1020" w:right="1020"/>
        </w:sectPr>
      </w:pPr>
    </w:p>
    <w:p>
      <w:pPr>
        <w:pStyle w:val="BodyText"/>
        <w:spacing w:line="240" w:lineRule="auto" w:before="56"/>
        <w:ind w:left="112" w:right="0"/>
        <w:jc w:val="left"/>
        <w:rPr>
          <w:b w:val="0"/>
          <w:bCs w:val="0"/>
        </w:rPr>
      </w:pPr>
      <w:r>
        <w:rPr>
          <w:spacing w:val="-1"/>
        </w:rPr>
        <w:t>Decreto-Legge </w:t>
      </w:r>
      <w:r>
        <w:rPr/>
        <w:t>28 gennaio</w:t>
      </w:r>
      <w:r>
        <w:rPr>
          <w:spacing w:val="1"/>
        </w:rPr>
        <w:t> </w:t>
      </w:r>
      <w:r>
        <w:rPr/>
        <w:t>2019 n. 4 </w:t>
      </w:r>
      <w:r>
        <w:rPr>
          <w:spacing w:val="-1"/>
        </w:rPr>
        <w:t>convertito</w:t>
      </w:r>
      <w:r>
        <w:rPr>
          <w:spacing w:val="2"/>
        </w:rPr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/>
        <w:t>modificazioni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L. 28 </w:t>
      </w:r>
      <w:r>
        <w:rPr>
          <w:spacing w:val="-1"/>
        </w:rPr>
        <w:t>marzo</w:t>
      </w:r>
      <w:r>
        <w:rPr/>
        <w:t> 2019, n. 26</w:t>
      </w:r>
      <w:r>
        <w:rPr>
          <w:b w:val="0"/>
        </w:rPr>
      </w:r>
    </w:p>
    <w:p>
      <w:pPr>
        <w:pStyle w:val="BodyText"/>
        <w:spacing w:line="240" w:lineRule="auto" w:before="0"/>
        <w:ind w:left="112" w:right="0"/>
        <w:jc w:val="left"/>
        <w:rPr>
          <w:b w:val="0"/>
          <w:bCs w:val="0"/>
        </w:rPr>
      </w:pPr>
      <w:r>
        <w:rPr>
          <w:spacing w:val="-1"/>
        </w:rPr>
        <w:t>art.</w:t>
      </w:r>
      <w:r>
        <w:rPr/>
        <w:t> 1 comma 336 </w:t>
      </w:r>
      <w:r>
        <w:rPr>
          <w:spacing w:val="-1"/>
        </w:rPr>
        <w:t>Legge </w:t>
      </w:r>
      <w:r>
        <w:rPr/>
        <w:t>30 </w:t>
      </w:r>
      <w:r>
        <w:rPr>
          <w:spacing w:val="-1"/>
        </w:rPr>
        <w:t>dicembre </w:t>
      </w:r>
      <w:r>
        <w:rPr/>
        <w:t>2020 n. 178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4251"/>
        <w:gridCol w:w="2977"/>
      </w:tblGrid>
      <w:tr>
        <w:trPr>
          <w:trHeight w:val="840" w:hRule="exact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contributivi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anagrafici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14" w:hRule="exact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tabs>
                <w:tab w:pos="1405" w:val="left" w:leader="none"/>
                <w:tab w:pos="2053" w:val="left" w:leader="none"/>
              </w:tabs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Maturati</w:t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al</w:t>
              <w:tab/>
            </w:r>
            <w:r>
              <w:rPr>
                <w:rFonts w:ascii="Times New Roman"/>
                <w:sz w:val="24"/>
              </w:rPr>
              <w:t>31</w:t>
            </w: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dicembre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18" w:right="9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Anzianità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contributiva</w:t>
            </w:r>
            <w:r>
              <w:rPr>
                <w:rFonts w:ascii="Times New Roman" w:hAnsi="Times New Roman"/>
                <w:sz w:val="24"/>
              </w:rPr>
              <w:t> di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35 </w:t>
            </w:r>
            <w:r>
              <w:rPr>
                <w:rFonts w:ascii="Times New Roman" w:hAnsi="Times New Roman"/>
                <w:spacing w:val="-1"/>
                <w:sz w:val="24"/>
              </w:rPr>
              <w:t>anni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maturata al</w:t>
            </w:r>
            <w:r>
              <w:rPr>
                <w:rFonts w:ascii="Times New Roman"/>
                <w:sz w:val="24"/>
              </w:rPr>
              <w:t> 31 dicembre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 </w:t>
            </w:r>
            <w:r>
              <w:rPr>
                <w:rFonts w:ascii="Times New Roman"/>
                <w:spacing w:val="-1"/>
                <w:sz w:val="24"/>
              </w:rPr>
              <w:t>anni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maturati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z w:val="24"/>
              </w:rPr>
              <w:t> 31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dicembre </w:t>
            </w:r>
            <w:r>
              <w:rPr>
                <w:rFonts w:ascii="Times New Roman"/>
                <w:sz w:val="24"/>
              </w:rPr>
              <w:t>2020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center"/>
        <w:rPr>
          <w:b w:val="0"/>
          <w:bCs w:val="0"/>
        </w:rPr>
      </w:pPr>
      <w:r>
        <w:rPr/>
        <w:t>Quota </w:t>
      </w:r>
      <w:r>
        <w:rPr>
          <w:spacing w:val="-1"/>
        </w:rPr>
        <w:t>100</w:t>
      </w:r>
      <w:r>
        <w:rPr/>
        <w:t> -</w:t>
      </w:r>
      <w:r>
        <w:rPr>
          <w:spacing w:val="-1"/>
        </w:rPr>
        <w:t> Decreto-Legge</w:t>
      </w:r>
      <w:r>
        <w:rPr/>
        <w:t> 28 </w:t>
      </w:r>
      <w:r>
        <w:rPr>
          <w:spacing w:val="-1"/>
        </w:rPr>
        <w:t>gennaio</w:t>
      </w:r>
      <w:r>
        <w:rPr/>
        <w:t> 2019 n.</w:t>
      </w:r>
      <w:r>
        <w:rPr>
          <w:spacing w:val="-3"/>
        </w:rPr>
        <w:t> </w:t>
      </w:r>
      <w:r>
        <w:rPr/>
        <w:t>4 </w:t>
      </w:r>
      <w:r>
        <w:rPr>
          <w:spacing w:val="-1"/>
        </w:rPr>
        <w:t>convertito</w:t>
      </w:r>
      <w:r>
        <w:rPr>
          <w:spacing w:val="2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modificazioni</w:t>
      </w:r>
      <w:r>
        <w:rPr>
          <w:spacing w:val="1"/>
        </w:rPr>
        <w:t> </w:t>
      </w:r>
      <w:r>
        <w:rPr/>
        <w:t>dalla L. 28</w:t>
      </w:r>
      <w:r>
        <w:rPr>
          <w:b w:val="0"/>
        </w:rPr>
      </w:r>
    </w:p>
    <w:p>
      <w:pPr>
        <w:pStyle w:val="BodyText"/>
        <w:spacing w:line="240" w:lineRule="auto" w:before="0"/>
        <w:ind w:right="0"/>
        <w:jc w:val="center"/>
        <w:rPr>
          <w:b w:val="0"/>
          <w:bCs w:val="0"/>
        </w:rPr>
      </w:pPr>
      <w:r>
        <w:rPr>
          <w:spacing w:val="-1"/>
        </w:rPr>
        <w:t>marzo</w:t>
      </w:r>
      <w:r>
        <w:rPr/>
        <w:t> 2019, n. 26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4251"/>
        <w:gridCol w:w="2977"/>
      </w:tblGrid>
      <w:tr>
        <w:trPr>
          <w:trHeight w:val="838" w:hRule="exact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contributivi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anagrafici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14" w:hRule="exact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7" w:right="1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Requisiti</w:t>
            </w:r>
            <w:r>
              <w:rPr>
                <w:rFonts w:ascii="Times New Roman"/>
                <w:sz w:val="24"/>
              </w:rPr>
              <w:t> da</w:t>
            </w:r>
            <w:r>
              <w:rPr>
                <w:rFonts w:ascii="Times New Roman"/>
                <w:spacing w:val="-1"/>
                <w:sz w:val="24"/>
              </w:rPr>
              <w:t> maturare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entro</w:t>
            </w:r>
            <w:r>
              <w:rPr>
                <w:rFonts w:ascii="Times New Roman"/>
                <w:sz w:val="24"/>
              </w:rPr>
              <w:t> il 31 </w:t>
            </w:r>
            <w:r>
              <w:rPr>
                <w:rFonts w:ascii="Times New Roman"/>
                <w:spacing w:val="-1"/>
                <w:sz w:val="24"/>
              </w:rPr>
              <w:t>dicembre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Anzianità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contributiva</w:t>
            </w:r>
            <w:r>
              <w:rPr>
                <w:rFonts w:ascii="Times New Roman" w:hAnsi="Times New Roman"/>
                <w:sz w:val="24"/>
              </w:rPr>
              <w:t> minima di 38 </w:t>
            </w:r>
            <w:r>
              <w:rPr>
                <w:rFonts w:ascii="Times New Roman" w:hAnsi="Times New Roman"/>
                <w:spacing w:val="-1"/>
                <w:sz w:val="24"/>
              </w:rPr>
              <w:t>anni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 </w:t>
            </w:r>
            <w:r>
              <w:rPr>
                <w:rFonts w:ascii="Times New Roman"/>
                <w:spacing w:val="-1"/>
                <w:sz w:val="24"/>
              </w:rPr>
              <w:t>anni</w:t>
            </w:r>
          </w:p>
        </w:tc>
      </w:tr>
    </w:tbl>
    <w:sectPr>
      <w:pgSz w:w="1191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Ruotolo Rita</dc:creator>
  <dcterms:created xsi:type="dcterms:W3CDTF">2021-10-02T11:23:21Z</dcterms:created>
  <dcterms:modified xsi:type="dcterms:W3CDTF">2021-10-02T11:23:21Z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LastSaved">
    <vt:filetime>2021-10-02T00:00:00Z</vt:filetime>
  </property>
</Properties>
</file>